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D5621" w:rsidRPr="0009604A" w:rsidRDefault="00AD5621" w:rsidP="00AD5621">
      <w:pPr>
        <w:spacing w:after="0" w:line="240" w:lineRule="auto"/>
        <w:jc w:val="center"/>
        <w:rPr>
          <w:rFonts w:ascii="Times New Roman" w:hAnsi="Times New Roman"/>
          <w:sz w:val="26"/>
          <w:szCs w:val="26"/>
        </w:rPr>
      </w:pPr>
      <w:r w:rsidRPr="0009604A">
        <w:rPr>
          <w:rFonts w:ascii="Times New Roman" w:hAnsi="Times New Roman"/>
          <w:sz w:val="26"/>
          <w:szCs w:val="26"/>
        </w:rPr>
        <w:t>Информация</w:t>
      </w:r>
    </w:p>
    <w:p w:rsidR="00801C2F" w:rsidRPr="0009604A" w:rsidRDefault="007665AE" w:rsidP="00984D46">
      <w:pPr>
        <w:spacing w:after="0" w:line="240" w:lineRule="auto"/>
        <w:jc w:val="center"/>
        <w:rPr>
          <w:rFonts w:ascii="Times New Roman" w:hAnsi="Times New Roman"/>
          <w:sz w:val="26"/>
          <w:szCs w:val="26"/>
        </w:rPr>
      </w:pPr>
      <w:r w:rsidRPr="0009604A">
        <w:rPr>
          <w:rFonts w:ascii="Times New Roman" w:hAnsi="Times New Roman"/>
          <w:sz w:val="26"/>
          <w:szCs w:val="26"/>
        </w:rPr>
        <w:t>о результатах планов</w:t>
      </w:r>
      <w:r w:rsidR="00541635" w:rsidRPr="0009604A">
        <w:rPr>
          <w:rFonts w:ascii="Times New Roman" w:hAnsi="Times New Roman"/>
          <w:sz w:val="26"/>
          <w:szCs w:val="26"/>
        </w:rPr>
        <w:t>ых</w:t>
      </w:r>
      <w:r w:rsidRPr="0009604A">
        <w:rPr>
          <w:rFonts w:ascii="Times New Roman" w:hAnsi="Times New Roman"/>
          <w:sz w:val="26"/>
          <w:szCs w:val="26"/>
        </w:rPr>
        <w:t xml:space="preserve"> провер</w:t>
      </w:r>
      <w:r w:rsidR="00541635" w:rsidRPr="0009604A">
        <w:rPr>
          <w:rFonts w:ascii="Times New Roman" w:hAnsi="Times New Roman"/>
          <w:sz w:val="26"/>
          <w:szCs w:val="26"/>
        </w:rPr>
        <w:t>ок</w:t>
      </w:r>
      <w:r w:rsidR="00801C2F" w:rsidRPr="0009604A">
        <w:rPr>
          <w:rFonts w:ascii="Times New Roman" w:hAnsi="Times New Roman"/>
          <w:sz w:val="26"/>
          <w:szCs w:val="26"/>
        </w:rPr>
        <w:t>, проведенн</w:t>
      </w:r>
      <w:r w:rsidR="00541635" w:rsidRPr="0009604A">
        <w:rPr>
          <w:rFonts w:ascii="Times New Roman" w:hAnsi="Times New Roman"/>
          <w:sz w:val="26"/>
          <w:szCs w:val="26"/>
        </w:rPr>
        <w:t>ых</w:t>
      </w:r>
      <w:r w:rsidR="00801C2F" w:rsidRPr="0009604A">
        <w:rPr>
          <w:rFonts w:ascii="Times New Roman" w:hAnsi="Times New Roman"/>
          <w:sz w:val="26"/>
          <w:szCs w:val="26"/>
        </w:rPr>
        <w:t xml:space="preserve"> сотрудниками отдела внутреннего контроля и аудита Управления Федерального казначейства по Нижегородской области </w:t>
      </w:r>
    </w:p>
    <w:p w:rsidR="00AD5621" w:rsidRPr="0009604A" w:rsidRDefault="00801C2F" w:rsidP="00984D46">
      <w:pPr>
        <w:spacing w:after="0" w:line="240" w:lineRule="auto"/>
        <w:jc w:val="center"/>
        <w:rPr>
          <w:rFonts w:ascii="Times New Roman" w:hAnsi="Times New Roman"/>
          <w:sz w:val="26"/>
          <w:szCs w:val="26"/>
        </w:rPr>
      </w:pPr>
      <w:r w:rsidRPr="0009604A">
        <w:rPr>
          <w:rFonts w:ascii="Times New Roman" w:hAnsi="Times New Roman"/>
          <w:sz w:val="26"/>
          <w:szCs w:val="26"/>
        </w:rPr>
        <w:t xml:space="preserve">с </w:t>
      </w:r>
      <w:r w:rsidR="0067689E" w:rsidRPr="0067689E">
        <w:rPr>
          <w:rFonts w:ascii="Times New Roman" w:hAnsi="Times New Roman"/>
          <w:sz w:val="26"/>
          <w:szCs w:val="26"/>
        </w:rPr>
        <w:t>0</w:t>
      </w:r>
      <w:r w:rsidR="00DA1237">
        <w:rPr>
          <w:rFonts w:ascii="Times New Roman" w:hAnsi="Times New Roman"/>
          <w:sz w:val="26"/>
          <w:szCs w:val="26"/>
        </w:rPr>
        <w:t>3</w:t>
      </w:r>
      <w:r w:rsidR="00421F33" w:rsidRPr="0009604A">
        <w:rPr>
          <w:rFonts w:ascii="Times New Roman" w:hAnsi="Times New Roman"/>
          <w:sz w:val="26"/>
          <w:szCs w:val="26"/>
        </w:rPr>
        <w:t>.</w:t>
      </w:r>
      <w:r w:rsidR="00135D82" w:rsidRPr="009F50E7">
        <w:rPr>
          <w:rFonts w:ascii="Times New Roman" w:hAnsi="Times New Roman"/>
          <w:sz w:val="26"/>
          <w:szCs w:val="26"/>
        </w:rPr>
        <w:t>0</w:t>
      </w:r>
      <w:r w:rsidR="00DA1237">
        <w:rPr>
          <w:rFonts w:ascii="Times New Roman" w:hAnsi="Times New Roman"/>
          <w:sz w:val="26"/>
          <w:szCs w:val="26"/>
        </w:rPr>
        <w:t>8</w:t>
      </w:r>
      <w:r w:rsidR="002C4F8F" w:rsidRPr="0009604A">
        <w:rPr>
          <w:rFonts w:ascii="Times New Roman" w:hAnsi="Times New Roman"/>
          <w:sz w:val="26"/>
          <w:szCs w:val="26"/>
        </w:rPr>
        <w:t>.202</w:t>
      </w:r>
      <w:r w:rsidR="00135D82" w:rsidRPr="009F50E7">
        <w:rPr>
          <w:rFonts w:ascii="Times New Roman" w:hAnsi="Times New Roman"/>
          <w:sz w:val="26"/>
          <w:szCs w:val="26"/>
        </w:rPr>
        <w:t>6</w:t>
      </w:r>
      <w:r w:rsidR="002C4F8F" w:rsidRPr="0009604A">
        <w:rPr>
          <w:rFonts w:ascii="Times New Roman" w:hAnsi="Times New Roman"/>
          <w:sz w:val="26"/>
          <w:szCs w:val="26"/>
        </w:rPr>
        <w:t xml:space="preserve"> по </w:t>
      </w:r>
      <w:r w:rsidR="0067689E" w:rsidRPr="0067689E">
        <w:rPr>
          <w:rFonts w:ascii="Times New Roman" w:hAnsi="Times New Roman"/>
          <w:sz w:val="26"/>
          <w:szCs w:val="26"/>
        </w:rPr>
        <w:t>2</w:t>
      </w:r>
      <w:r w:rsidR="00DA1237">
        <w:rPr>
          <w:rFonts w:ascii="Times New Roman" w:hAnsi="Times New Roman"/>
          <w:sz w:val="26"/>
          <w:szCs w:val="26"/>
        </w:rPr>
        <w:t>8</w:t>
      </w:r>
      <w:r w:rsidR="00421F33" w:rsidRPr="00AB5E06">
        <w:rPr>
          <w:rFonts w:ascii="Times New Roman" w:hAnsi="Times New Roman"/>
          <w:sz w:val="26"/>
          <w:szCs w:val="26"/>
        </w:rPr>
        <w:t>.</w:t>
      </w:r>
      <w:r w:rsidR="0009604A" w:rsidRPr="00AB5E06">
        <w:rPr>
          <w:rFonts w:ascii="Times New Roman" w:hAnsi="Times New Roman"/>
          <w:sz w:val="26"/>
          <w:szCs w:val="26"/>
        </w:rPr>
        <w:t>0</w:t>
      </w:r>
      <w:r w:rsidR="00DA1237">
        <w:rPr>
          <w:rFonts w:ascii="Times New Roman" w:hAnsi="Times New Roman"/>
          <w:sz w:val="26"/>
          <w:szCs w:val="26"/>
        </w:rPr>
        <w:t>8</w:t>
      </w:r>
      <w:r w:rsidR="002C4F8F" w:rsidRPr="00AB5E06">
        <w:rPr>
          <w:rFonts w:ascii="Times New Roman" w:hAnsi="Times New Roman"/>
          <w:sz w:val="26"/>
          <w:szCs w:val="26"/>
        </w:rPr>
        <w:t>.202</w:t>
      </w:r>
      <w:r w:rsidR="0009604A" w:rsidRPr="00AB5E06">
        <w:rPr>
          <w:rFonts w:ascii="Times New Roman" w:hAnsi="Times New Roman"/>
          <w:sz w:val="26"/>
          <w:szCs w:val="26"/>
        </w:rPr>
        <w:t>6</w:t>
      </w:r>
      <w:r w:rsidRPr="0009604A">
        <w:rPr>
          <w:rFonts w:ascii="Times New Roman" w:hAnsi="Times New Roman"/>
          <w:sz w:val="26"/>
          <w:szCs w:val="26"/>
        </w:rPr>
        <w:t xml:space="preserve"> </w:t>
      </w:r>
    </w:p>
    <w:p w:rsidR="007665AE" w:rsidRPr="001534B9" w:rsidRDefault="007665AE" w:rsidP="00125165">
      <w:pPr>
        <w:pStyle w:val="a3"/>
        <w:spacing w:after="0"/>
        <w:ind w:firstLine="709"/>
        <w:jc w:val="both"/>
        <w:rPr>
          <w:sz w:val="26"/>
          <w:szCs w:val="26"/>
        </w:rPr>
      </w:pPr>
    </w:p>
    <w:p w:rsidR="005532ED" w:rsidRPr="001534B9" w:rsidRDefault="005532ED" w:rsidP="00411E4B">
      <w:pPr>
        <w:spacing w:after="0" w:line="240" w:lineRule="auto"/>
        <w:ind w:firstLine="709"/>
        <w:jc w:val="both"/>
        <w:rPr>
          <w:rFonts w:ascii="Times New Roman" w:hAnsi="Times New Roman"/>
          <w:sz w:val="26"/>
          <w:szCs w:val="26"/>
        </w:rPr>
      </w:pPr>
      <w:r w:rsidRPr="001534B9">
        <w:rPr>
          <w:rFonts w:ascii="Times New Roman" w:hAnsi="Times New Roman"/>
          <w:sz w:val="26"/>
          <w:szCs w:val="26"/>
        </w:rPr>
        <w:t xml:space="preserve">1. </w:t>
      </w:r>
      <w:proofErr w:type="gramStart"/>
      <w:r w:rsidRPr="001534B9">
        <w:rPr>
          <w:rFonts w:ascii="Times New Roman" w:hAnsi="Times New Roman"/>
          <w:sz w:val="26"/>
          <w:szCs w:val="26"/>
        </w:rPr>
        <w:t xml:space="preserve">На основании приказа Управления Федерального казначейства по Нижегородской области от </w:t>
      </w:r>
      <w:r w:rsidR="001534B9" w:rsidRPr="001534B9">
        <w:rPr>
          <w:rFonts w:ascii="Times New Roman" w:hAnsi="Times New Roman"/>
          <w:sz w:val="26"/>
          <w:szCs w:val="26"/>
        </w:rPr>
        <w:t>22</w:t>
      </w:r>
      <w:r w:rsidR="0067689E" w:rsidRPr="001534B9">
        <w:rPr>
          <w:rFonts w:ascii="Times New Roman" w:hAnsi="Times New Roman"/>
          <w:sz w:val="26"/>
          <w:szCs w:val="26"/>
        </w:rPr>
        <w:t>.06.2026</w:t>
      </w:r>
      <w:r w:rsidR="0067689E" w:rsidRPr="001534B9">
        <w:rPr>
          <w:rFonts w:ascii="Times New Roman" w:hAnsi="Times New Roman"/>
          <w:bCs/>
          <w:sz w:val="26"/>
          <w:szCs w:val="26"/>
        </w:rPr>
        <w:t xml:space="preserve"> № 4</w:t>
      </w:r>
      <w:r w:rsidR="001534B9" w:rsidRPr="001534B9">
        <w:rPr>
          <w:rFonts w:ascii="Times New Roman" w:hAnsi="Times New Roman"/>
          <w:bCs/>
          <w:sz w:val="26"/>
          <w:szCs w:val="26"/>
        </w:rPr>
        <w:t>73</w:t>
      </w:r>
      <w:r w:rsidR="0067689E" w:rsidRPr="001534B9">
        <w:rPr>
          <w:rFonts w:ascii="Times New Roman" w:hAnsi="Times New Roman"/>
          <w:bCs/>
          <w:sz w:val="26"/>
          <w:szCs w:val="26"/>
        </w:rPr>
        <w:t xml:space="preserve"> «О</w:t>
      </w:r>
      <w:r w:rsidR="0067689E" w:rsidRPr="001534B9">
        <w:rPr>
          <w:rFonts w:ascii="Times New Roman" w:hAnsi="Times New Roman"/>
          <w:sz w:val="26"/>
          <w:szCs w:val="26"/>
        </w:rPr>
        <w:t xml:space="preserve"> проведении проверки деятельности структурных подразделений Управления Федерального казначейства по Нижегородской области» </w:t>
      </w:r>
      <w:r w:rsidR="005A5E4D" w:rsidRPr="001534B9">
        <w:rPr>
          <w:rFonts w:ascii="Times New Roman" w:hAnsi="Times New Roman"/>
          <w:sz w:val="26"/>
          <w:szCs w:val="26"/>
        </w:rPr>
        <w:t xml:space="preserve">сотрудниками отдела внутреннего контроля и аудита Управления Федерального казначейства по Нижегородской области (далее – </w:t>
      </w:r>
      <w:proofErr w:type="spellStart"/>
      <w:r w:rsidR="005A5E4D" w:rsidRPr="001534B9">
        <w:rPr>
          <w:rFonts w:ascii="Times New Roman" w:hAnsi="Times New Roman"/>
          <w:sz w:val="26"/>
          <w:szCs w:val="26"/>
        </w:rPr>
        <w:t>ОВКиА</w:t>
      </w:r>
      <w:proofErr w:type="spellEnd"/>
      <w:r w:rsidR="005A5E4D" w:rsidRPr="001534B9">
        <w:rPr>
          <w:rFonts w:ascii="Times New Roman" w:hAnsi="Times New Roman"/>
          <w:sz w:val="26"/>
          <w:szCs w:val="26"/>
        </w:rPr>
        <w:t>)</w:t>
      </w:r>
      <w:r w:rsidRPr="001534B9">
        <w:rPr>
          <w:rFonts w:ascii="Times New Roman" w:hAnsi="Times New Roman"/>
          <w:sz w:val="26"/>
          <w:szCs w:val="26"/>
        </w:rPr>
        <w:t xml:space="preserve"> проведена плановая </w:t>
      </w:r>
      <w:r w:rsidR="00125165" w:rsidRPr="001534B9">
        <w:rPr>
          <w:rFonts w:ascii="Times New Roman" w:hAnsi="Times New Roman"/>
          <w:sz w:val="26"/>
          <w:szCs w:val="26"/>
        </w:rPr>
        <w:t>тематическая к</w:t>
      </w:r>
      <w:r w:rsidR="0067689E" w:rsidRPr="001534B9">
        <w:rPr>
          <w:rFonts w:ascii="Times New Roman" w:hAnsi="Times New Roman"/>
          <w:sz w:val="26"/>
          <w:szCs w:val="26"/>
        </w:rPr>
        <w:t>амеральная п</w:t>
      </w:r>
      <w:r w:rsidRPr="001534B9">
        <w:rPr>
          <w:rFonts w:ascii="Times New Roman" w:hAnsi="Times New Roman"/>
          <w:sz w:val="26"/>
          <w:szCs w:val="26"/>
        </w:rPr>
        <w:t>роверка деятельности</w:t>
      </w:r>
      <w:r w:rsidR="00125165" w:rsidRPr="001534B9">
        <w:rPr>
          <w:rFonts w:ascii="Times New Roman" w:hAnsi="Times New Roman"/>
          <w:sz w:val="26"/>
          <w:szCs w:val="26"/>
        </w:rPr>
        <w:t xml:space="preserve"> </w:t>
      </w:r>
      <w:r w:rsidR="001534B9" w:rsidRPr="001534B9">
        <w:rPr>
          <w:rFonts w:ascii="Times New Roman" w:hAnsi="Times New Roman"/>
          <w:sz w:val="26"/>
          <w:szCs w:val="26"/>
        </w:rPr>
        <w:t>отдела № 2</w:t>
      </w:r>
      <w:r w:rsidRPr="001534B9">
        <w:rPr>
          <w:rFonts w:ascii="Times New Roman" w:hAnsi="Times New Roman"/>
          <w:sz w:val="26"/>
          <w:szCs w:val="26"/>
        </w:rPr>
        <w:t xml:space="preserve"> Управления Федерального казначейства по Нижегородской области</w:t>
      </w:r>
      <w:r w:rsidR="001534B9" w:rsidRPr="001534B9">
        <w:rPr>
          <w:rFonts w:ascii="Times New Roman" w:hAnsi="Times New Roman"/>
          <w:sz w:val="26"/>
          <w:szCs w:val="26"/>
        </w:rPr>
        <w:t>, отдела № 25</w:t>
      </w:r>
      <w:r w:rsidR="0067689E" w:rsidRPr="001534B9">
        <w:rPr>
          <w:rFonts w:ascii="Times New Roman" w:hAnsi="Times New Roman"/>
          <w:sz w:val="26"/>
          <w:szCs w:val="26"/>
        </w:rPr>
        <w:t xml:space="preserve"> Управления Федерального казначейства по Нижегородской области</w:t>
      </w:r>
      <w:proofErr w:type="gramEnd"/>
      <w:r w:rsidRPr="001534B9">
        <w:rPr>
          <w:rFonts w:ascii="Times New Roman" w:hAnsi="Times New Roman"/>
          <w:sz w:val="26"/>
          <w:szCs w:val="26"/>
        </w:rPr>
        <w:t xml:space="preserve"> </w:t>
      </w:r>
      <w:proofErr w:type="gramStart"/>
      <w:r w:rsidR="00125165" w:rsidRPr="001534B9">
        <w:rPr>
          <w:rFonts w:ascii="Times New Roman" w:hAnsi="Times New Roman"/>
          <w:sz w:val="26"/>
          <w:szCs w:val="26"/>
        </w:rPr>
        <w:t xml:space="preserve">по выполнению отдельных полномочий </w:t>
      </w:r>
      <w:r w:rsidR="008678C4" w:rsidRPr="001534B9">
        <w:rPr>
          <w:rFonts w:ascii="Times New Roman" w:hAnsi="Times New Roman"/>
          <w:sz w:val="26"/>
          <w:szCs w:val="26"/>
        </w:rPr>
        <w:t xml:space="preserve">в части </w:t>
      </w:r>
      <w:r w:rsidR="001534B9" w:rsidRPr="001534B9">
        <w:rPr>
          <w:rFonts w:ascii="Times New Roman" w:hAnsi="Times New Roman"/>
          <w:bCs/>
          <w:sz w:val="26"/>
          <w:szCs w:val="26"/>
        </w:rPr>
        <w:t>казначейского обслуживания исполнения бюджета субъекта Российской Федерации (местных бюджетов), бюджетов государственных внебюджетных фондов, операций со средствами бюджетных (автономных) учреждений субъекта Российской Федерации (муниципальных бюджетных (автономных) учреждений), операций со средствами, поступающими во временное распоряжение получателей средств бюджета субъекта Российской Федерации (местных бюджетов) и бюджетов государственных внебюджетных фондов, операций со средствами получателей средств из бюджета субъекта</w:t>
      </w:r>
      <w:proofErr w:type="gramEnd"/>
      <w:r w:rsidR="001534B9" w:rsidRPr="001534B9">
        <w:rPr>
          <w:rFonts w:ascii="Times New Roman" w:hAnsi="Times New Roman"/>
          <w:bCs/>
          <w:sz w:val="26"/>
          <w:szCs w:val="26"/>
        </w:rPr>
        <w:t xml:space="preserve"> Российской Федерации (местных бюджетов)</w:t>
      </w:r>
      <w:r w:rsidRPr="001534B9">
        <w:rPr>
          <w:rFonts w:ascii="Times New Roman" w:hAnsi="Times New Roman"/>
          <w:sz w:val="26"/>
          <w:szCs w:val="26"/>
        </w:rPr>
        <w:t>.</w:t>
      </w:r>
    </w:p>
    <w:p w:rsidR="005532ED" w:rsidRPr="00A05474" w:rsidRDefault="005532ED" w:rsidP="00411E4B">
      <w:pPr>
        <w:spacing w:after="0" w:line="240" w:lineRule="auto"/>
        <w:ind w:firstLine="709"/>
        <w:jc w:val="both"/>
        <w:rPr>
          <w:rFonts w:ascii="Times New Roman" w:hAnsi="Times New Roman"/>
          <w:sz w:val="26"/>
          <w:szCs w:val="26"/>
        </w:rPr>
      </w:pPr>
      <w:r w:rsidRPr="00A05474">
        <w:rPr>
          <w:rFonts w:ascii="Times New Roman" w:hAnsi="Times New Roman"/>
          <w:sz w:val="26"/>
          <w:szCs w:val="26"/>
        </w:rPr>
        <w:t>По резуль</w:t>
      </w:r>
      <w:r w:rsidR="00903A5E" w:rsidRPr="00A05474">
        <w:rPr>
          <w:rFonts w:ascii="Times New Roman" w:hAnsi="Times New Roman"/>
          <w:sz w:val="26"/>
          <w:szCs w:val="26"/>
        </w:rPr>
        <w:t>т</w:t>
      </w:r>
      <w:r w:rsidR="00BD6F54" w:rsidRPr="00A05474">
        <w:rPr>
          <w:rFonts w:ascii="Times New Roman" w:hAnsi="Times New Roman"/>
          <w:sz w:val="26"/>
          <w:szCs w:val="26"/>
        </w:rPr>
        <w:t xml:space="preserve">атам проверки оформлен акт от </w:t>
      </w:r>
      <w:r w:rsidR="008678C4" w:rsidRPr="00A05474">
        <w:rPr>
          <w:rFonts w:ascii="Times New Roman" w:hAnsi="Times New Roman"/>
          <w:sz w:val="26"/>
          <w:szCs w:val="26"/>
        </w:rPr>
        <w:t>2</w:t>
      </w:r>
      <w:r w:rsidR="00A05474" w:rsidRPr="00A05474">
        <w:rPr>
          <w:rFonts w:ascii="Times New Roman" w:hAnsi="Times New Roman"/>
          <w:sz w:val="26"/>
          <w:szCs w:val="26"/>
        </w:rPr>
        <w:t>0</w:t>
      </w:r>
      <w:r w:rsidRPr="00A05474">
        <w:rPr>
          <w:rFonts w:ascii="Times New Roman" w:hAnsi="Times New Roman"/>
          <w:sz w:val="26"/>
          <w:szCs w:val="26"/>
        </w:rPr>
        <w:t>.0</w:t>
      </w:r>
      <w:r w:rsidR="00A05474" w:rsidRPr="00A05474">
        <w:rPr>
          <w:rFonts w:ascii="Times New Roman" w:hAnsi="Times New Roman"/>
          <w:sz w:val="26"/>
          <w:szCs w:val="26"/>
        </w:rPr>
        <w:t>8</w:t>
      </w:r>
      <w:r w:rsidRPr="00A05474">
        <w:rPr>
          <w:rFonts w:ascii="Times New Roman" w:hAnsi="Times New Roman"/>
          <w:sz w:val="26"/>
          <w:szCs w:val="26"/>
        </w:rPr>
        <w:t>.2026.</w:t>
      </w:r>
    </w:p>
    <w:p w:rsidR="00164619" w:rsidRPr="00483037" w:rsidRDefault="005532ED" w:rsidP="00411E4B">
      <w:pPr>
        <w:spacing w:after="0" w:line="240" w:lineRule="auto"/>
        <w:ind w:firstLine="709"/>
        <w:jc w:val="both"/>
        <w:rPr>
          <w:rFonts w:ascii="Times New Roman" w:hAnsi="Times New Roman"/>
          <w:bCs/>
          <w:sz w:val="26"/>
          <w:szCs w:val="26"/>
        </w:rPr>
      </w:pPr>
      <w:r w:rsidRPr="00483037">
        <w:rPr>
          <w:rFonts w:ascii="Times New Roman" w:hAnsi="Times New Roman"/>
          <w:bCs/>
          <w:sz w:val="26"/>
          <w:szCs w:val="26"/>
        </w:rPr>
        <w:t>2</w:t>
      </w:r>
      <w:r w:rsidR="00BD7F8C" w:rsidRPr="00483037">
        <w:rPr>
          <w:rFonts w:ascii="Times New Roman" w:hAnsi="Times New Roman"/>
          <w:bCs/>
          <w:sz w:val="26"/>
          <w:szCs w:val="26"/>
        </w:rPr>
        <w:t>.</w:t>
      </w:r>
      <w:r w:rsidR="009E7644" w:rsidRPr="00483037">
        <w:rPr>
          <w:rFonts w:ascii="Times New Roman" w:hAnsi="Times New Roman"/>
          <w:bCs/>
          <w:sz w:val="26"/>
          <w:szCs w:val="26"/>
        </w:rPr>
        <w:t xml:space="preserve"> </w:t>
      </w:r>
      <w:proofErr w:type="gramStart"/>
      <w:r w:rsidR="007665AE" w:rsidRPr="00483037">
        <w:rPr>
          <w:rFonts w:ascii="Times New Roman" w:hAnsi="Times New Roman"/>
          <w:bCs/>
          <w:sz w:val="26"/>
          <w:szCs w:val="26"/>
        </w:rPr>
        <w:t xml:space="preserve">На основании </w:t>
      </w:r>
      <w:r w:rsidR="009E7644" w:rsidRPr="00483037">
        <w:rPr>
          <w:rFonts w:ascii="Times New Roman" w:hAnsi="Times New Roman"/>
          <w:bCs/>
          <w:sz w:val="26"/>
          <w:szCs w:val="26"/>
        </w:rPr>
        <w:t>приказ</w:t>
      </w:r>
      <w:r w:rsidR="00583150" w:rsidRPr="00483037">
        <w:rPr>
          <w:rFonts w:ascii="Times New Roman" w:hAnsi="Times New Roman"/>
          <w:bCs/>
          <w:sz w:val="26"/>
          <w:szCs w:val="26"/>
        </w:rPr>
        <w:t>а</w:t>
      </w:r>
      <w:r w:rsidR="009E7644" w:rsidRPr="00483037">
        <w:rPr>
          <w:rFonts w:ascii="Times New Roman" w:hAnsi="Times New Roman"/>
          <w:bCs/>
          <w:sz w:val="26"/>
          <w:szCs w:val="26"/>
        </w:rPr>
        <w:t xml:space="preserve"> Управления Федерального казначейства по Нижегородской </w:t>
      </w:r>
      <w:r w:rsidR="009E7644" w:rsidRPr="001534B9">
        <w:rPr>
          <w:rFonts w:ascii="Times New Roman" w:hAnsi="Times New Roman"/>
          <w:bCs/>
          <w:sz w:val="26"/>
          <w:szCs w:val="26"/>
        </w:rPr>
        <w:t xml:space="preserve">области </w:t>
      </w:r>
      <w:r w:rsidR="000F6AD7" w:rsidRPr="001534B9">
        <w:rPr>
          <w:rFonts w:ascii="Times New Roman" w:hAnsi="Times New Roman"/>
          <w:bCs/>
          <w:sz w:val="26"/>
          <w:szCs w:val="26"/>
        </w:rPr>
        <w:t xml:space="preserve">от </w:t>
      </w:r>
      <w:r w:rsidR="001534B9" w:rsidRPr="001534B9">
        <w:rPr>
          <w:rFonts w:ascii="Times New Roman" w:hAnsi="Times New Roman"/>
          <w:bCs/>
          <w:sz w:val="26"/>
          <w:szCs w:val="26"/>
        </w:rPr>
        <w:t>22</w:t>
      </w:r>
      <w:r w:rsidR="008678C4" w:rsidRPr="001534B9">
        <w:rPr>
          <w:rFonts w:ascii="Times New Roman" w:hAnsi="Times New Roman"/>
          <w:bCs/>
          <w:sz w:val="26"/>
          <w:szCs w:val="26"/>
        </w:rPr>
        <w:t xml:space="preserve">.06.2026 </w:t>
      </w:r>
      <w:r w:rsidR="001534B9" w:rsidRPr="001534B9">
        <w:rPr>
          <w:rFonts w:ascii="Times New Roman" w:hAnsi="Times New Roman"/>
          <w:bCs/>
          <w:sz w:val="26"/>
          <w:szCs w:val="26"/>
        </w:rPr>
        <w:t>№ 472</w:t>
      </w:r>
      <w:r w:rsidR="008678C4" w:rsidRPr="001534B9">
        <w:rPr>
          <w:rFonts w:ascii="Times New Roman" w:hAnsi="Times New Roman"/>
          <w:bCs/>
          <w:sz w:val="26"/>
          <w:szCs w:val="26"/>
        </w:rPr>
        <w:t xml:space="preserve"> «О проведении проверки деятельности отдела </w:t>
      </w:r>
      <w:r w:rsidR="001534B9" w:rsidRPr="001534B9">
        <w:rPr>
          <w:rFonts w:ascii="Times New Roman" w:hAnsi="Times New Roman"/>
          <w:bCs/>
          <w:sz w:val="26"/>
          <w:szCs w:val="26"/>
        </w:rPr>
        <w:t>по надзору за аудиторской деятельностью</w:t>
      </w:r>
      <w:r w:rsidR="001534B9" w:rsidRPr="001534B9">
        <w:rPr>
          <w:rFonts w:ascii="Times New Roman" w:hAnsi="Times New Roman"/>
          <w:bCs/>
          <w:sz w:val="26"/>
          <w:szCs w:val="26"/>
        </w:rPr>
        <w:t xml:space="preserve"> </w:t>
      </w:r>
      <w:r w:rsidR="008678C4" w:rsidRPr="001534B9">
        <w:rPr>
          <w:rFonts w:ascii="Times New Roman" w:hAnsi="Times New Roman"/>
          <w:bCs/>
          <w:sz w:val="26"/>
          <w:szCs w:val="26"/>
        </w:rPr>
        <w:t>Управления Федерального казначейства по Нижегородской области»</w:t>
      </w:r>
      <w:r w:rsidR="00421F33" w:rsidRPr="001534B9">
        <w:rPr>
          <w:rFonts w:ascii="Times New Roman" w:hAnsi="Times New Roman"/>
          <w:bCs/>
          <w:sz w:val="26"/>
          <w:szCs w:val="26"/>
        </w:rPr>
        <w:t xml:space="preserve"> </w:t>
      </w:r>
      <w:r w:rsidR="00164619" w:rsidRPr="00483037">
        <w:rPr>
          <w:rFonts w:ascii="Times New Roman" w:hAnsi="Times New Roman"/>
          <w:bCs/>
          <w:sz w:val="26"/>
          <w:szCs w:val="26"/>
        </w:rPr>
        <w:t xml:space="preserve">сотрудниками </w:t>
      </w:r>
      <w:proofErr w:type="spellStart"/>
      <w:r w:rsidR="005A5E4D" w:rsidRPr="00483037">
        <w:rPr>
          <w:rFonts w:ascii="Times New Roman" w:hAnsi="Times New Roman"/>
          <w:bCs/>
          <w:sz w:val="26"/>
          <w:szCs w:val="26"/>
        </w:rPr>
        <w:t>ОВКиА</w:t>
      </w:r>
      <w:proofErr w:type="spellEnd"/>
      <w:r w:rsidR="00164619" w:rsidRPr="00483037">
        <w:rPr>
          <w:rFonts w:ascii="Times New Roman" w:hAnsi="Times New Roman"/>
          <w:bCs/>
          <w:sz w:val="26"/>
          <w:szCs w:val="26"/>
        </w:rPr>
        <w:t xml:space="preserve"> проведена плановая </w:t>
      </w:r>
      <w:r w:rsidR="009B3C9D" w:rsidRPr="00483037">
        <w:rPr>
          <w:rFonts w:ascii="Times New Roman" w:hAnsi="Times New Roman"/>
          <w:bCs/>
          <w:sz w:val="26"/>
          <w:szCs w:val="26"/>
        </w:rPr>
        <w:t>тематическая</w:t>
      </w:r>
      <w:r w:rsidR="00164619" w:rsidRPr="00483037">
        <w:rPr>
          <w:rFonts w:ascii="Times New Roman" w:hAnsi="Times New Roman"/>
          <w:bCs/>
          <w:sz w:val="26"/>
          <w:szCs w:val="26"/>
        </w:rPr>
        <w:t xml:space="preserve"> </w:t>
      </w:r>
      <w:r w:rsidR="009B3C9D" w:rsidRPr="00483037">
        <w:rPr>
          <w:rFonts w:ascii="Times New Roman" w:hAnsi="Times New Roman"/>
          <w:bCs/>
          <w:sz w:val="26"/>
          <w:szCs w:val="26"/>
        </w:rPr>
        <w:t>комбинированная</w:t>
      </w:r>
      <w:r w:rsidR="00AB3318" w:rsidRPr="00483037">
        <w:rPr>
          <w:rFonts w:ascii="Times New Roman" w:hAnsi="Times New Roman"/>
          <w:bCs/>
          <w:sz w:val="26"/>
          <w:szCs w:val="26"/>
        </w:rPr>
        <w:t xml:space="preserve"> </w:t>
      </w:r>
      <w:r w:rsidR="00164619" w:rsidRPr="00483037">
        <w:rPr>
          <w:rFonts w:ascii="Times New Roman" w:hAnsi="Times New Roman"/>
          <w:bCs/>
          <w:sz w:val="26"/>
          <w:szCs w:val="26"/>
        </w:rPr>
        <w:t xml:space="preserve">проверка деятельности </w:t>
      </w:r>
      <w:r w:rsidR="00483037" w:rsidRPr="00483037">
        <w:rPr>
          <w:rFonts w:ascii="Times New Roman" w:hAnsi="Times New Roman"/>
          <w:bCs/>
          <w:sz w:val="26"/>
          <w:szCs w:val="26"/>
        </w:rPr>
        <w:t>отдела по надзору за аудиторской деятельностью</w:t>
      </w:r>
      <w:r w:rsidR="00483037" w:rsidRPr="00483037">
        <w:rPr>
          <w:rFonts w:ascii="Times New Roman" w:hAnsi="Times New Roman"/>
          <w:bCs/>
          <w:sz w:val="26"/>
          <w:szCs w:val="26"/>
        </w:rPr>
        <w:t xml:space="preserve"> </w:t>
      </w:r>
      <w:r w:rsidR="00612D82" w:rsidRPr="00483037">
        <w:rPr>
          <w:rFonts w:ascii="Times New Roman" w:hAnsi="Times New Roman"/>
          <w:bCs/>
          <w:sz w:val="26"/>
          <w:szCs w:val="26"/>
        </w:rPr>
        <w:t>Управления Федерального казначейства по Нижегородской области</w:t>
      </w:r>
      <w:r w:rsidR="00483037">
        <w:rPr>
          <w:rFonts w:ascii="Times New Roman" w:hAnsi="Times New Roman"/>
          <w:bCs/>
          <w:sz w:val="26"/>
          <w:szCs w:val="26"/>
        </w:rPr>
        <w:t xml:space="preserve"> по осуществлению</w:t>
      </w:r>
      <w:bookmarkStart w:id="0" w:name="_GoBack"/>
      <w:bookmarkEnd w:id="0"/>
      <w:r w:rsidR="00483037">
        <w:rPr>
          <w:rFonts w:ascii="Times New Roman" w:hAnsi="Times New Roman"/>
          <w:bCs/>
          <w:sz w:val="26"/>
          <w:szCs w:val="26"/>
        </w:rPr>
        <w:t xml:space="preserve"> отдельных полномочий</w:t>
      </w:r>
      <w:r w:rsidR="00612D82" w:rsidRPr="00483037">
        <w:rPr>
          <w:rFonts w:ascii="Times New Roman" w:hAnsi="Times New Roman"/>
          <w:bCs/>
          <w:sz w:val="26"/>
          <w:szCs w:val="26"/>
        </w:rPr>
        <w:t xml:space="preserve"> </w:t>
      </w:r>
      <w:r w:rsidR="00483037">
        <w:rPr>
          <w:rFonts w:ascii="Times New Roman" w:hAnsi="Times New Roman"/>
          <w:bCs/>
          <w:sz w:val="26"/>
          <w:szCs w:val="26"/>
        </w:rPr>
        <w:t>по</w:t>
      </w:r>
      <w:r w:rsidR="00483037" w:rsidRPr="00A02EED">
        <w:rPr>
          <w:rFonts w:ascii="Times New Roman" w:hAnsi="Times New Roman"/>
          <w:bCs/>
          <w:sz w:val="26"/>
          <w:szCs w:val="26"/>
        </w:rPr>
        <w:t xml:space="preserve"> осуществления надзора за аудиторской деятельностью</w:t>
      </w:r>
      <w:r w:rsidR="007B590A" w:rsidRPr="00483037">
        <w:rPr>
          <w:rFonts w:ascii="Times New Roman" w:hAnsi="Times New Roman"/>
          <w:bCs/>
          <w:sz w:val="26"/>
          <w:szCs w:val="26"/>
        </w:rPr>
        <w:t>.</w:t>
      </w:r>
      <w:proofErr w:type="gramEnd"/>
    </w:p>
    <w:p w:rsidR="00795FAA" w:rsidRPr="00A05474" w:rsidRDefault="00795FAA" w:rsidP="00411E4B">
      <w:pPr>
        <w:spacing w:after="0" w:line="240" w:lineRule="auto"/>
        <w:ind w:firstLine="709"/>
        <w:jc w:val="both"/>
        <w:rPr>
          <w:rFonts w:ascii="Times New Roman" w:hAnsi="Times New Roman"/>
          <w:sz w:val="26"/>
          <w:szCs w:val="26"/>
        </w:rPr>
      </w:pPr>
      <w:r w:rsidRPr="00A05474">
        <w:rPr>
          <w:rFonts w:ascii="Times New Roman" w:hAnsi="Times New Roman"/>
          <w:sz w:val="26"/>
          <w:szCs w:val="26"/>
        </w:rPr>
        <w:t>По результатам проверки</w:t>
      </w:r>
      <w:r w:rsidR="004C4DB4" w:rsidRPr="00A05474">
        <w:rPr>
          <w:rFonts w:ascii="Times New Roman" w:hAnsi="Times New Roman"/>
          <w:sz w:val="26"/>
          <w:szCs w:val="26"/>
        </w:rPr>
        <w:t xml:space="preserve"> </w:t>
      </w:r>
      <w:r w:rsidR="001B152F" w:rsidRPr="00A05474">
        <w:rPr>
          <w:rFonts w:ascii="Times New Roman" w:hAnsi="Times New Roman"/>
          <w:sz w:val="26"/>
          <w:szCs w:val="26"/>
        </w:rPr>
        <w:t xml:space="preserve">оформлен акт от </w:t>
      </w:r>
      <w:r w:rsidR="00A05474" w:rsidRPr="00A05474">
        <w:rPr>
          <w:rFonts w:ascii="Times New Roman" w:hAnsi="Times New Roman"/>
          <w:sz w:val="26"/>
          <w:szCs w:val="26"/>
        </w:rPr>
        <w:t>27</w:t>
      </w:r>
      <w:r w:rsidR="000F6AD7" w:rsidRPr="00A05474">
        <w:rPr>
          <w:rFonts w:ascii="Times New Roman" w:hAnsi="Times New Roman"/>
          <w:sz w:val="26"/>
          <w:szCs w:val="26"/>
        </w:rPr>
        <w:t>.0</w:t>
      </w:r>
      <w:r w:rsidR="00A05474" w:rsidRPr="00A05474">
        <w:rPr>
          <w:rFonts w:ascii="Times New Roman" w:hAnsi="Times New Roman"/>
          <w:sz w:val="26"/>
          <w:szCs w:val="26"/>
        </w:rPr>
        <w:t>8</w:t>
      </w:r>
      <w:r w:rsidR="001B152F" w:rsidRPr="00A05474">
        <w:rPr>
          <w:rFonts w:ascii="Times New Roman" w:hAnsi="Times New Roman"/>
          <w:sz w:val="26"/>
          <w:szCs w:val="26"/>
        </w:rPr>
        <w:t>.202</w:t>
      </w:r>
      <w:r w:rsidR="00E568E5" w:rsidRPr="00A05474">
        <w:rPr>
          <w:rFonts w:ascii="Times New Roman" w:hAnsi="Times New Roman"/>
          <w:sz w:val="26"/>
          <w:szCs w:val="26"/>
        </w:rPr>
        <w:t>6</w:t>
      </w:r>
      <w:r w:rsidR="001B152F" w:rsidRPr="00A05474">
        <w:rPr>
          <w:rFonts w:ascii="Times New Roman" w:hAnsi="Times New Roman"/>
          <w:sz w:val="26"/>
          <w:szCs w:val="26"/>
        </w:rPr>
        <w:t>.</w:t>
      </w:r>
    </w:p>
    <w:p w:rsidR="007665AE" w:rsidRPr="00A05474" w:rsidRDefault="00722762" w:rsidP="00411E4B">
      <w:pPr>
        <w:spacing w:after="0" w:line="240" w:lineRule="auto"/>
        <w:ind w:firstLine="709"/>
        <w:jc w:val="both"/>
        <w:rPr>
          <w:rFonts w:ascii="Times New Roman" w:hAnsi="Times New Roman"/>
          <w:sz w:val="26"/>
          <w:szCs w:val="26"/>
        </w:rPr>
      </w:pPr>
      <w:r w:rsidRPr="00A05474">
        <w:rPr>
          <w:rFonts w:ascii="Times New Roman" w:hAnsi="Times New Roman"/>
          <w:sz w:val="26"/>
          <w:szCs w:val="26"/>
        </w:rPr>
        <w:t xml:space="preserve">Рассмотрение результатов </w:t>
      </w:r>
      <w:r w:rsidR="00795FAA" w:rsidRPr="00A05474">
        <w:rPr>
          <w:rFonts w:ascii="Times New Roman" w:hAnsi="Times New Roman"/>
          <w:sz w:val="26"/>
          <w:szCs w:val="26"/>
        </w:rPr>
        <w:t>проведенных</w:t>
      </w:r>
      <w:r w:rsidR="00801C2F" w:rsidRPr="00A05474">
        <w:rPr>
          <w:rFonts w:ascii="Times New Roman" w:hAnsi="Times New Roman"/>
          <w:sz w:val="26"/>
          <w:szCs w:val="26"/>
        </w:rPr>
        <w:t xml:space="preserve"> </w:t>
      </w:r>
      <w:r w:rsidRPr="00A05474">
        <w:rPr>
          <w:rFonts w:ascii="Times New Roman" w:hAnsi="Times New Roman"/>
          <w:sz w:val="26"/>
          <w:szCs w:val="26"/>
        </w:rPr>
        <w:t>провер</w:t>
      </w:r>
      <w:r w:rsidR="00795FAA" w:rsidRPr="00A05474">
        <w:rPr>
          <w:rFonts w:ascii="Times New Roman" w:hAnsi="Times New Roman"/>
          <w:sz w:val="26"/>
          <w:szCs w:val="26"/>
        </w:rPr>
        <w:t>о</w:t>
      </w:r>
      <w:r w:rsidRPr="00A05474">
        <w:rPr>
          <w:rFonts w:ascii="Times New Roman" w:hAnsi="Times New Roman"/>
          <w:sz w:val="26"/>
          <w:szCs w:val="26"/>
        </w:rPr>
        <w:t>к</w:t>
      </w:r>
      <w:r w:rsidR="00795FAA" w:rsidRPr="00A05474">
        <w:rPr>
          <w:rFonts w:ascii="Times New Roman" w:hAnsi="Times New Roman"/>
          <w:sz w:val="26"/>
          <w:szCs w:val="26"/>
        </w:rPr>
        <w:t xml:space="preserve"> </w:t>
      </w:r>
      <w:r w:rsidRPr="00A05474">
        <w:rPr>
          <w:rFonts w:ascii="Times New Roman" w:hAnsi="Times New Roman"/>
          <w:sz w:val="26"/>
          <w:szCs w:val="26"/>
        </w:rPr>
        <w:t>состоится на заседании Комитета Управления Федерального казнач</w:t>
      </w:r>
      <w:r w:rsidR="00801C2F" w:rsidRPr="00A05474">
        <w:rPr>
          <w:rFonts w:ascii="Times New Roman" w:hAnsi="Times New Roman"/>
          <w:sz w:val="26"/>
          <w:szCs w:val="26"/>
        </w:rPr>
        <w:t xml:space="preserve">ейства по Нижегородской области </w:t>
      </w:r>
      <w:r w:rsidRPr="00A05474">
        <w:rPr>
          <w:rFonts w:ascii="Times New Roman" w:hAnsi="Times New Roman"/>
          <w:sz w:val="26"/>
          <w:szCs w:val="26"/>
        </w:rPr>
        <w:t xml:space="preserve">по внутреннему контролю и внутреннему аудиту </w:t>
      </w:r>
      <w:r w:rsidR="00A05474" w:rsidRPr="00A05474">
        <w:rPr>
          <w:rFonts w:ascii="Times New Roman" w:hAnsi="Times New Roman"/>
          <w:sz w:val="26"/>
          <w:szCs w:val="26"/>
        </w:rPr>
        <w:t>10</w:t>
      </w:r>
      <w:r w:rsidR="00AF7E6B" w:rsidRPr="00A05474">
        <w:rPr>
          <w:rFonts w:ascii="Times New Roman" w:hAnsi="Times New Roman"/>
          <w:sz w:val="26"/>
          <w:szCs w:val="26"/>
        </w:rPr>
        <w:t>.0</w:t>
      </w:r>
      <w:r w:rsidR="00A05474" w:rsidRPr="00A05474">
        <w:rPr>
          <w:rFonts w:ascii="Times New Roman" w:hAnsi="Times New Roman"/>
          <w:sz w:val="26"/>
          <w:szCs w:val="26"/>
        </w:rPr>
        <w:t>9</w:t>
      </w:r>
      <w:r w:rsidRPr="00A05474">
        <w:rPr>
          <w:rFonts w:ascii="Times New Roman" w:hAnsi="Times New Roman"/>
          <w:sz w:val="26"/>
          <w:szCs w:val="26"/>
        </w:rPr>
        <w:t>.202</w:t>
      </w:r>
      <w:r w:rsidR="00161EE5" w:rsidRPr="00A05474">
        <w:rPr>
          <w:rFonts w:ascii="Times New Roman" w:hAnsi="Times New Roman"/>
          <w:sz w:val="26"/>
          <w:szCs w:val="26"/>
        </w:rPr>
        <w:t>6</w:t>
      </w:r>
      <w:r w:rsidRPr="00A05474">
        <w:rPr>
          <w:rFonts w:ascii="Times New Roman" w:hAnsi="Times New Roman"/>
          <w:sz w:val="26"/>
          <w:szCs w:val="26"/>
        </w:rPr>
        <w:t>.</w:t>
      </w:r>
    </w:p>
    <w:sectPr w:rsidR="007665AE" w:rsidRPr="00A05474" w:rsidSect="00AD5621">
      <w:headerReference w:type="even" r:id="rId9"/>
      <w:headerReference w:type="default" r:id="rId10"/>
      <w:footerReference w:type="even" r:id="rId11"/>
      <w:pgSz w:w="11906" w:h="16838" w:code="9"/>
      <w:pgMar w:top="1134" w:right="567" w:bottom="1134" w:left="1134" w:header="284" w:footer="284" w:gutter="0"/>
      <w:pgNumType w:start="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6A0C7B" w:rsidRDefault="006A0C7B">
      <w:r>
        <w:separator/>
      </w:r>
    </w:p>
  </w:endnote>
  <w:endnote w:type="continuationSeparator" w:id="0">
    <w:p w:rsidR="006A0C7B" w:rsidRDefault="006A0C7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62149" w:rsidRDefault="00813F55" w:rsidP="00812025">
    <w:pPr>
      <w:pStyle w:val="a7"/>
      <w:framePr w:wrap="around" w:vAnchor="text" w:hAnchor="margin" w:xAlign="right" w:y="1"/>
      <w:rPr>
        <w:rStyle w:val="a9"/>
      </w:rPr>
    </w:pPr>
    <w:r>
      <w:rPr>
        <w:rStyle w:val="a9"/>
      </w:rPr>
      <w:fldChar w:fldCharType="begin"/>
    </w:r>
    <w:r w:rsidR="00562149">
      <w:rPr>
        <w:rStyle w:val="a9"/>
      </w:rPr>
      <w:instrText xml:space="preserve">PAGE  </w:instrText>
    </w:r>
    <w:r>
      <w:rPr>
        <w:rStyle w:val="a9"/>
      </w:rPr>
      <w:fldChar w:fldCharType="end"/>
    </w:r>
  </w:p>
  <w:p w:rsidR="00562149" w:rsidRDefault="00562149" w:rsidP="00812025">
    <w:pPr>
      <w:pStyle w:val="a7"/>
      <w:ind w:right="36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6A0C7B" w:rsidRDefault="006A0C7B">
      <w:r>
        <w:separator/>
      </w:r>
    </w:p>
  </w:footnote>
  <w:footnote w:type="continuationSeparator" w:id="0">
    <w:p w:rsidR="006A0C7B" w:rsidRDefault="006A0C7B">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62149" w:rsidRDefault="00813F55" w:rsidP="00812025">
    <w:pPr>
      <w:pStyle w:val="a5"/>
      <w:framePr w:wrap="around" w:vAnchor="text" w:hAnchor="margin" w:xAlign="center" w:y="1"/>
      <w:rPr>
        <w:rStyle w:val="a9"/>
      </w:rPr>
    </w:pPr>
    <w:r>
      <w:rPr>
        <w:rStyle w:val="a9"/>
      </w:rPr>
      <w:fldChar w:fldCharType="begin"/>
    </w:r>
    <w:r w:rsidR="00562149">
      <w:rPr>
        <w:rStyle w:val="a9"/>
      </w:rPr>
      <w:instrText xml:space="preserve">PAGE  </w:instrText>
    </w:r>
    <w:r>
      <w:rPr>
        <w:rStyle w:val="a9"/>
      </w:rPr>
      <w:fldChar w:fldCharType="end"/>
    </w:r>
  </w:p>
  <w:p w:rsidR="00562149" w:rsidRDefault="00562149">
    <w:pPr>
      <w:pStyle w:val="a5"/>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62149" w:rsidRDefault="00562149" w:rsidP="00812025">
    <w:pPr>
      <w:pStyle w:val="a5"/>
      <w:framePr w:wrap="around" w:vAnchor="text" w:hAnchor="margin" w:xAlign="center" w:y="1"/>
      <w:rPr>
        <w:rStyle w:val="a9"/>
      </w:rPr>
    </w:pPr>
  </w:p>
  <w:p w:rsidR="00562149" w:rsidRDefault="00562149" w:rsidP="00812025">
    <w:pPr>
      <w:pStyle w:val="a5"/>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FBE191C"/>
    <w:multiLevelType w:val="hybridMultilevel"/>
    <w:tmpl w:val="7A9C232E"/>
    <w:lvl w:ilvl="0" w:tplc="FA5C1D82">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
    <w:nsid w:val="252659D8"/>
    <w:multiLevelType w:val="hybridMultilevel"/>
    <w:tmpl w:val="FA54039E"/>
    <w:lvl w:ilvl="0" w:tplc="3B2EA4E2">
      <w:start w:val="1"/>
      <w:numFmt w:val="decimal"/>
      <w:suff w:val="space"/>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
    <w:nsid w:val="29CA5729"/>
    <w:multiLevelType w:val="hybridMultilevel"/>
    <w:tmpl w:val="26D06290"/>
    <w:lvl w:ilvl="0" w:tplc="1FC2BEAA">
      <w:start w:val="1"/>
      <w:numFmt w:val="decimal"/>
      <w:lvlText w:val="%1."/>
      <w:lvlJc w:val="left"/>
      <w:pPr>
        <w:ind w:left="720" w:hanging="360"/>
      </w:pPr>
      <w:rPr>
        <w:rFonts w:hint="default"/>
        <w:sz w:val="26"/>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nsid w:val="2F0C1C7E"/>
    <w:multiLevelType w:val="hybridMultilevel"/>
    <w:tmpl w:val="827C2F46"/>
    <w:lvl w:ilvl="0" w:tplc="BEC0636C">
      <w:start w:val="1"/>
      <w:numFmt w:val="decimal"/>
      <w:lvlText w:val="%1."/>
      <w:lvlJc w:val="left"/>
      <w:pPr>
        <w:ind w:left="1069" w:hanging="360"/>
      </w:pPr>
      <w:rPr>
        <w:rFonts w:hint="default"/>
        <w:sz w:val="26"/>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4">
    <w:nsid w:val="37446405"/>
    <w:multiLevelType w:val="hybridMultilevel"/>
    <w:tmpl w:val="A0A46290"/>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5">
    <w:nsid w:val="54307E34"/>
    <w:multiLevelType w:val="hybridMultilevel"/>
    <w:tmpl w:val="91CEF390"/>
    <w:lvl w:ilvl="0" w:tplc="50B46C64">
      <w:start w:val="1"/>
      <w:numFmt w:val="decimal"/>
      <w:lvlText w:val="%1."/>
      <w:lvlJc w:val="left"/>
      <w:pPr>
        <w:ind w:left="720" w:hanging="360"/>
      </w:pPr>
      <w:rPr>
        <w:rFonts w:hint="default"/>
        <w:sz w:val="26"/>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3"/>
  </w:num>
  <w:num w:numId="2">
    <w:abstractNumId w:val="5"/>
  </w:num>
  <w:num w:numId="3">
    <w:abstractNumId w:val="2"/>
  </w:num>
  <w:num w:numId="4">
    <w:abstractNumId w:val="4"/>
  </w:num>
  <w:num w:numId="5">
    <w:abstractNumId w:val="0"/>
  </w:num>
  <w:num w:numId="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9"/>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12025"/>
    <w:rsid w:val="00001253"/>
    <w:rsid w:val="0000257D"/>
    <w:rsid w:val="0000347B"/>
    <w:rsid w:val="0000350E"/>
    <w:rsid w:val="000047B8"/>
    <w:rsid w:val="00007E09"/>
    <w:rsid w:val="00021F1B"/>
    <w:rsid w:val="0002768D"/>
    <w:rsid w:val="0003426A"/>
    <w:rsid w:val="000350ED"/>
    <w:rsid w:val="00035277"/>
    <w:rsid w:val="00040382"/>
    <w:rsid w:val="00040DEE"/>
    <w:rsid w:val="00061117"/>
    <w:rsid w:val="00065CA5"/>
    <w:rsid w:val="000822DF"/>
    <w:rsid w:val="00085238"/>
    <w:rsid w:val="000868B0"/>
    <w:rsid w:val="00090516"/>
    <w:rsid w:val="00090640"/>
    <w:rsid w:val="0009604A"/>
    <w:rsid w:val="000A1D43"/>
    <w:rsid w:val="000A52A5"/>
    <w:rsid w:val="000A56E6"/>
    <w:rsid w:val="000B094E"/>
    <w:rsid w:val="000B2951"/>
    <w:rsid w:val="000B6295"/>
    <w:rsid w:val="000C54A9"/>
    <w:rsid w:val="000C64B3"/>
    <w:rsid w:val="000E455E"/>
    <w:rsid w:val="000E555B"/>
    <w:rsid w:val="000F3B60"/>
    <w:rsid w:val="000F6AD7"/>
    <w:rsid w:val="000F712D"/>
    <w:rsid w:val="000F7DC4"/>
    <w:rsid w:val="0010370E"/>
    <w:rsid w:val="00106A79"/>
    <w:rsid w:val="00115B41"/>
    <w:rsid w:val="0011645F"/>
    <w:rsid w:val="00125165"/>
    <w:rsid w:val="00130FD5"/>
    <w:rsid w:val="00135D82"/>
    <w:rsid w:val="00140164"/>
    <w:rsid w:val="001525AF"/>
    <w:rsid w:val="001534B9"/>
    <w:rsid w:val="001538DF"/>
    <w:rsid w:val="00153BEC"/>
    <w:rsid w:val="001576FB"/>
    <w:rsid w:val="001579F0"/>
    <w:rsid w:val="00161EE5"/>
    <w:rsid w:val="00162E82"/>
    <w:rsid w:val="00164619"/>
    <w:rsid w:val="00167137"/>
    <w:rsid w:val="00175FA2"/>
    <w:rsid w:val="00176D97"/>
    <w:rsid w:val="001830B2"/>
    <w:rsid w:val="00184D23"/>
    <w:rsid w:val="00187A8D"/>
    <w:rsid w:val="00190D7F"/>
    <w:rsid w:val="0019345E"/>
    <w:rsid w:val="00194690"/>
    <w:rsid w:val="001968F4"/>
    <w:rsid w:val="00196B61"/>
    <w:rsid w:val="00196BFB"/>
    <w:rsid w:val="001B152F"/>
    <w:rsid w:val="001B1914"/>
    <w:rsid w:val="001B2B1B"/>
    <w:rsid w:val="001B6551"/>
    <w:rsid w:val="001C057D"/>
    <w:rsid w:val="001C5C1B"/>
    <w:rsid w:val="001C61F9"/>
    <w:rsid w:val="001D1F1B"/>
    <w:rsid w:val="001D6273"/>
    <w:rsid w:val="001E470E"/>
    <w:rsid w:val="001E5478"/>
    <w:rsid w:val="001E7E4E"/>
    <w:rsid w:val="001F4ED6"/>
    <w:rsid w:val="001F7385"/>
    <w:rsid w:val="0020760A"/>
    <w:rsid w:val="0021308A"/>
    <w:rsid w:val="00213F0E"/>
    <w:rsid w:val="00217215"/>
    <w:rsid w:val="00221B8B"/>
    <w:rsid w:val="0022309B"/>
    <w:rsid w:val="0022366E"/>
    <w:rsid w:val="0023007C"/>
    <w:rsid w:val="00230E46"/>
    <w:rsid w:val="00236847"/>
    <w:rsid w:val="002430E8"/>
    <w:rsid w:val="00252C60"/>
    <w:rsid w:val="002556E8"/>
    <w:rsid w:val="00262B4D"/>
    <w:rsid w:val="00277A41"/>
    <w:rsid w:val="00280008"/>
    <w:rsid w:val="00282BB0"/>
    <w:rsid w:val="0028353A"/>
    <w:rsid w:val="002A5E91"/>
    <w:rsid w:val="002B2933"/>
    <w:rsid w:val="002B46F6"/>
    <w:rsid w:val="002B6E7D"/>
    <w:rsid w:val="002C04F0"/>
    <w:rsid w:val="002C233C"/>
    <w:rsid w:val="002C4F8F"/>
    <w:rsid w:val="002C7C69"/>
    <w:rsid w:val="002D20F8"/>
    <w:rsid w:val="002D28CC"/>
    <w:rsid w:val="002E602B"/>
    <w:rsid w:val="002E62E8"/>
    <w:rsid w:val="002E7F5F"/>
    <w:rsid w:val="002F0A77"/>
    <w:rsid w:val="002F49C9"/>
    <w:rsid w:val="00301105"/>
    <w:rsid w:val="003018BD"/>
    <w:rsid w:val="0030348E"/>
    <w:rsid w:val="003045E1"/>
    <w:rsid w:val="0031301A"/>
    <w:rsid w:val="00314312"/>
    <w:rsid w:val="003149C0"/>
    <w:rsid w:val="00327AE2"/>
    <w:rsid w:val="00336DAA"/>
    <w:rsid w:val="00337114"/>
    <w:rsid w:val="0033716F"/>
    <w:rsid w:val="003536C2"/>
    <w:rsid w:val="00357431"/>
    <w:rsid w:val="00360A37"/>
    <w:rsid w:val="003641FC"/>
    <w:rsid w:val="00381625"/>
    <w:rsid w:val="003B2DCF"/>
    <w:rsid w:val="003B3F2E"/>
    <w:rsid w:val="003C16AD"/>
    <w:rsid w:val="003D5382"/>
    <w:rsid w:val="003D5AFC"/>
    <w:rsid w:val="003E03F3"/>
    <w:rsid w:val="003E26CD"/>
    <w:rsid w:val="003E5EC2"/>
    <w:rsid w:val="003E6DF3"/>
    <w:rsid w:val="003F02D3"/>
    <w:rsid w:val="0040617D"/>
    <w:rsid w:val="00411E4B"/>
    <w:rsid w:val="00414DB3"/>
    <w:rsid w:val="00421F33"/>
    <w:rsid w:val="00427AEB"/>
    <w:rsid w:val="004378C8"/>
    <w:rsid w:val="00446084"/>
    <w:rsid w:val="00446D0F"/>
    <w:rsid w:val="00452A90"/>
    <w:rsid w:val="00464C0C"/>
    <w:rsid w:val="00482D35"/>
    <w:rsid w:val="00483037"/>
    <w:rsid w:val="004926EA"/>
    <w:rsid w:val="00494616"/>
    <w:rsid w:val="0049767F"/>
    <w:rsid w:val="004A51E8"/>
    <w:rsid w:val="004B3582"/>
    <w:rsid w:val="004C3674"/>
    <w:rsid w:val="004C4DB4"/>
    <w:rsid w:val="004C6517"/>
    <w:rsid w:val="004C7635"/>
    <w:rsid w:val="004D021E"/>
    <w:rsid w:val="004D1538"/>
    <w:rsid w:val="004D2E86"/>
    <w:rsid w:val="004F3FFC"/>
    <w:rsid w:val="004F75F4"/>
    <w:rsid w:val="00541635"/>
    <w:rsid w:val="0054531D"/>
    <w:rsid w:val="00547F37"/>
    <w:rsid w:val="005532ED"/>
    <w:rsid w:val="00562149"/>
    <w:rsid w:val="005719F5"/>
    <w:rsid w:val="00583150"/>
    <w:rsid w:val="005860E1"/>
    <w:rsid w:val="0058682E"/>
    <w:rsid w:val="00596882"/>
    <w:rsid w:val="00596BDF"/>
    <w:rsid w:val="005A00AC"/>
    <w:rsid w:val="005A1C05"/>
    <w:rsid w:val="005A4D07"/>
    <w:rsid w:val="005A5E4D"/>
    <w:rsid w:val="005A6FBD"/>
    <w:rsid w:val="005C12AD"/>
    <w:rsid w:val="005C57F9"/>
    <w:rsid w:val="005C5BAA"/>
    <w:rsid w:val="005D4BF1"/>
    <w:rsid w:val="005D7B29"/>
    <w:rsid w:val="005E79BD"/>
    <w:rsid w:val="005F32E1"/>
    <w:rsid w:val="005F4476"/>
    <w:rsid w:val="00600F49"/>
    <w:rsid w:val="00605842"/>
    <w:rsid w:val="006118C2"/>
    <w:rsid w:val="00612D82"/>
    <w:rsid w:val="00615439"/>
    <w:rsid w:val="00616A71"/>
    <w:rsid w:val="00620A78"/>
    <w:rsid w:val="0062277E"/>
    <w:rsid w:val="00622E70"/>
    <w:rsid w:val="0063054A"/>
    <w:rsid w:val="00630F61"/>
    <w:rsid w:val="00671A0D"/>
    <w:rsid w:val="00674C42"/>
    <w:rsid w:val="0067689E"/>
    <w:rsid w:val="006911BA"/>
    <w:rsid w:val="00692A5B"/>
    <w:rsid w:val="006979E6"/>
    <w:rsid w:val="006A0AD1"/>
    <w:rsid w:val="006A0C7B"/>
    <w:rsid w:val="006A211E"/>
    <w:rsid w:val="006A40E3"/>
    <w:rsid w:val="006A533C"/>
    <w:rsid w:val="006A60C2"/>
    <w:rsid w:val="006B19F5"/>
    <w:rsid w:val="006B1B4F"/>
    <w:rsid w:val="006B1E16"/>
    <w:rsid w:val="006B2077"/>
    <w:rsid w:val="006C19B1"/>
    <w:rsid w:val="006C36BF"/>
    <w:rsid w:val="006C4DB8"/>
    <w:rsid w:val="006D6095"/>
    <w:rsid w:val="006E0D25"/>
    <w:rsid w:val="006E1F92"/>
    <w:rsid w:val="006E29E2"/>
    <w:rsid w:val="006F476F"/>
    <w:rsid w:val="006F5860"/>
    <w:rsid w:val="006F626D"/>
    <w:rsid w:val="007014AE"/>
    <w:rsid w:val="00702A3D"/>
    <w:rsid w:val="007046AE"/>
    <w:rsid w:val="007070EE"/>
    <w:rsid w:val="007163FE"/>
    <w:rsid w:val="00722762"/>
    <w:rsid w:val="007247DA"/>
    <w:rsid w:val="00726073"/>
    <w:rsid w:val="00731AD2"/>
    <w:rsid w:val="00737695"/>
    <w:rsid w:val="00747F68"/>
    <w:rsid w:val="00763774"/>
    <w:rsid w:val="007665AE"/>
    <w:rsid w:val="007757FE"/>
    <w:rsid w:val="0079166A"/>
    <w:rsid w:val="00792404"/>
    <w:rsid w:val="00795FAA"/>
    <w:rsid w:val="007A2816"/>
    <w:rsid w:val="007A2EFC"/>
    <w:rsid w:val="007A5D9A"/>
    <w:rsid w:val="007A78AD"/>
    <w:rsid w:val="007B3BD1"/>
    <w:rsid w:val="007B3D4C"/>
    <w:rsid w:val="007B4B9A"/>
    <w:rsid w:val="007B590A"/>
    <w:rsid w:val="007B5926"/>
    <w:rsid w:val="007B63B8"/>
    <w:rsid w:val="007C5E87"/>
    <w:rsid w:val="007D51E4"/>
    <w:rsid w:val="007D56E6"/>
    <w:rsid w:val="007E6FB6"/>
    <w:rsid w:val="007F1205"/>
    <w:rsid w:val="007F18C1"/>
    <w:rsid w:val="007F2C34"/>
    <w:rsid w:val="007F3C67"/>
    <w:rsid w:val="007F6248"/>
    <w:rsid w:val="00800560"/>
    <w:rsid w:val="00801C2F"/>
    <w:rsid w:val="00811D5A"/>
    <w:rsid w:val="00812025"/>
    <w:rsid w:val="00813F55"/>
    <w:rsid w:val="00815199"/>
    <w:rsid w:val="00816574"/>
    <w:rsid w:val="00824504"/>
    <w:rsid w:val="00831A98"/>
    <w:rsid w:val="008426BB"/>
    <w:rsid w:val="00851264"/>
    <w:rsid w:val="0085241D"/>
    <w:rsid w:val="008530D0"/>
    <w:rsid w:val="008678C4"/>
    <w:rsid w:val="00873F89"/>
    <w:rsid w:val="00882044"/>
    <w:rsid w:val="00890EF4"/>
    <w:rsid w:val="00891074"/>
    <w:rsid w:val="008B0C54"/>
    <w:rsid w:val="008B6751"/>
    <w:rsid w:val="008C4181"/>
    <w:rsid w:val="008C4D84"/>
    <w:rsid w:val="008C5A05"/>
    <w:rsid w:val="008D1AE1"/>
    <w:rsid w:val="008D2ED9"/>
    <w:rsid w:val="008D43B2"/>
    <w:rsid w:val="008D527B"/>
    <w:rsid w:val="008E3373"/>
    <w:rsid w:val="008E5DE7"/>
    <w:rsid w:val="008E5E8D"/>
    <w:rsid w:val="008F7273"/>
    <w:rsid w:val="00903A5E"/>
    <w:rsid w:val="00906A13"/>
    <w:rsid w:val="00913089"/>
    <w:rsid w:val="009155B5"/>
    <w:rsid w:val="00916D65"/>
    <w:rsid w:val="009177E0"/>
    <w:rsid w:val="00917E91"/>
    <w:rsid w:val="00927DE7"/>
    <w:rsid w:val="00933ACB"/>
    <w:rsid w:val="00941419"/>
    <w:rsid w:val="00942F6D"/>
    <w:rsid w:val="00944067"/>
    <w:rsid w:val="00947DE3"/>
    <w:rsid w:val="00970157"/>
    <w:rsid w:val="00970F2D"/>
    <w:rsid w:val="00983AA1"/>
    <w:rsid w:val="00984D46"/>
    <w:rsid w:val="00987600"/>
    <w:rsid w:val="00991152"/>
    <w:rsid w:val="00991727"/>
    <w:rsid w:val="00994A96"/>
    <w:rsid w:val="009A075A"/>
    <w:rsid w:val="009A12E4"/>
    <w:rsid w:val="009A19A2"/>
    <w:rsid w:val="009A4C41"/>
    <w:rsid w:val="009A591B"/>
    <w:rsid w:val="009A7EFA"/>
    <w:rsid w:val="009B18EB"/>
    <w:rsid w:val="009B3AB4"/>
    <w:rsid w:val="009B3C9D"/>
    <w:rsid w:val="009B6DF2"/>
    <w:rsid w:val="009C34E3"/>
    <w:rsid w:val="009D26B5"/>
    <w:rsid w:val="009E1018"/>
    <w:rsid w:val="009E7644"/>
    <w:rsid w:val="009E7F4F"/>
    <w:rsid w:val="009F0565"/>
    <w:rsid w:val="009F4746"/>
    <w:rsid w:val="009F50E7"/>
    <w:rsid w:val="009F5BA4"/>
    <w:rsid w:val="009F66AA"/>
    <w:rsid w:val="00A05474"/>
    <w:rsid w:val="00A23A0A"/>
    <w:rsid w:val="00A31833"/>
    <w:rsid w:val="00A42E58"/>
    <w:rsid w:val="00A430BD"/>
    <w:rsid w:val="00A47B98"/>
    <w:rsid w:val="00A54968"/>
    <w:rsid w:val="00A5590F"/>
    <w:rsid w:val="00A71E1B"/>
    <w:rsid w:val="00A777DC"/>
    <w:rsid w:val="00A820A7"/>
    <w:rsid w:val="00A86B9C"/>
    <w:rsid w:val="00AA3146"/>
    <w:rsid w:val="00AA3A5F"/>
    <w:rsid w:val="00AB3318"/>
    <w:rsid w:val="00AB5485"/>
    <w:rsid w:val="00AB5E06"/>
    <w:rsid w:val="00AC00C8"/>
    <w:rsid w:val="00AC1246"/>
    <w:rsid w:val="00AC7013"/>
    <w:rsid w:val="00AC71E8"/>
    <w:rsid w:val="00AD085B"/>
    <w:rsid w:val="00AD5621"/>
    <w:rsid w:val="00AE26B2"/>
    <w:rsid w:val="00AF4CA0"/>
    <w:rsid w:val="00AF6302"/>
    <w:rsid w:val="00AF7E6B"/>
    <w:rsid w:val="00B0291F"/>
    <w:rsid w:val="00B06766"/>
    <w:rsid w:val="00B07392"/>
    <w:rsid w:val="00B10CC4"/>
    <w:rsid w:val="00B125D5"/>
    <w:rsid w:val="00B178D1"/>
    <w:rsid w:val="00B20ACE"/>
    <w:rsid w:val="00B21680"/>
    <w:rsid w:val="00B23A7D"/>
    <w:rsid w:val="00B23C71"/>
    <w:rsid w:val="00B23FBA"/>
    <w:rsid w:val="00B30631"/>
    <w:rsid w:val="00B33930"/>
    <w:rsid w:val="00B403DD"/>
    <w:rsid w:val="00B4474A"/>
    <w:rsid w:val="00B47A03"/>
    <w:rsid w:val="00B51780"/>
    <w:rsid w:val="00B539F7"/>
    <w:rsid w:val="00B557F5"/>
    <w:rsid w:val="00B577F8"/>
    <w:rsid w:val="00B602C3"/>
    <w:rsid w:val="00B62753"/>
    <w:rsid w:val="00B62CE2"/>
    <w:rsid w:val="00B64195"/>
    <w:rsid w:val="00B641C5"/>
    <w:rsid w:val="00B66F99"/>
    <w:rsid w:val="00B721A9"/>
    <w:rsid w:val="00B73153"/>
    <w:rsid w:val="00B758B9"/>
    <w:rsid w:val="00B77CA3"/>
    <w:rsid w:val="00B81D7B"/>
    <w:rsid w:val="00B837F0"/>
    <w:rsid w:val="00B85777"/>
    <w:rsid w:val="00B90EB3"/>
    <w:rsid w:val="00B91104"/>
    <w:rsid w:val="00B95557"/>
    <w:rsid w:val="00B96BF4"/>
    <w:rsid w:val="00BA1B79"/>
    <w:rsid w:val="00BA6EBB"/>
    <w:rsid w:val="00BB11C7"/>
    <w:rsid w:val="00BB14A6"/>
    <w:rsid w:val="00BB412D"/>
    <w:rsid w:val="00BB678C"/>
    <w:rsid w:val="00BB74F8"/>
    <w:rsid w:val="00BD32BB"/>
    <w:rsid w:val="00BD6F54"/>
    <w:rsid w:val="00BD7F8C"/>
    <w:rsid w:val="00BE4B7E"/>
    <w:rsid w:val="00BE5751"/>
    <w:rsid w:val="00BF1417"/>
    <w:rsid w:val="00BF18C0"/>
    <w:rsid w:val="00BF3A61"/>
    <w:rsid w:val="00BF5CF6"/>
    <w:rsid w:val="00C00EF1"/>
    <w:rsid w:val="00C0562A"/>
    <w:rsid w:val="00C10831"/>
    <w:rsid w:val="00C131F4"/>
    <w:rsid w:val="00C22593"/>
    <w:rsid w:val="00C26D0D"/>
    <w:rsid w:val="00C35E90"/>
    <w:rsid w:val="00C478ED"/>
    <w:rsid w:val="00C51E8C"/>
    <w:rsid w:val="00C523B4"/>
    <w:rsid w:val="00C53654"/>
    <w:rsid w:val="00C7178B"/>
    <w:rsid w:val="00C73038"/>
    <w:rsid w:val="00C81DC3"/>
    <w:rsid w:val="00C90C13"/>
    <w:rsid w:val="00C96EC7"/>
    <w:rsid w:val="00CA4936"/>
    <w:rsid w:val="00CB138E"/>
    <w:rsid w:val="00CC7688"/>
    <w:rsid w:val="00CD08F3"/>
    <w:rsid w:val="00CD0EA3"/>
    <w:rsid w:val="00CD77DC"/>
    <w:rsid w:val="00CE02F1"/>
    <w:rsid w:val="00CE34F3"/>
    <w:rsid w:val="00CE6453"/>
    <w:rsid w:val="00CF188F"/>
    <w:rsid w:val="00CF1DB0"/>
    <w:rsid w:val="00CF449E"/>
    <w:rsid w:val="00D03CBD"/>
    <w:rsid w:val="00D05B24"/>
    <w:rsid w:val="00D21E4F"/>
    <w:rsid w:val="00D2559B"/>
    <w:rsid w:val="00D25B7F"/>
    <w:rsid w:val="00D26BAC"/>
    <w:rsid w:val="00D31359"/>
    <w:rsid w:val="00D3225F"/>
    <w:rsid w:val="00D3393F"/>
    <w:rsid w:val="00D3470F"/>
    <w:rsid w:val="00D369D0"/>
    <w:rsid w:val="00D37BF5"/>
    <w:rsid w:val="00D53E65"/>
    <w:rsid w:val="00D84265"/>
    <w:rsid w:val="00D86F98"/>
    <w:rsid w:val="00D9095B"/>
    <w:rsid w:val="00D93A74"/>
    <w:rsid w:val="00DA1237"/>
    <w:rsid w:val="00DA3AEC"/>
    <w:rsid w:val="00DA6C5C"/>
    <w:rsid w:val="00DB3605"/>
    <w:rsid w:val="00DB4013"/>
    <w:rsid w:val="00DB41AA"/>
    <w:rsid w:val="00DC2F45"/>
    <w:rsid w:val="00DC4D73"/>
    <w:rsid w:val="00DC6A4D"/>
    <w:rsid w:val="00DD1D9B"/>
    <w:rsid w:val="00DD56A4"/>
    <w:rsid w:val="00E05A89"/>
    <w:rsid w:val="00E16D40"/>
    <w:rsid w:val="00E2018C"/>
    <w:rsid w:val="00E24C79"/>
    <w:rsid w:val="00E27619"/>
    <w:rsid w:val="00E337D5"/>
    <w:rsid w:val="00E34272"/>
    <w:rsid w:val="00E37D7F"/>
    <w:rsid w:val="00E44F7F"/>
    <w:rsid w:val="00E45C43"/>
    <w:rsid w:val="00E51C9E"/>
    <w:rsid w:val="00E5356D"/>
    <w:rsid w:val="00E5396F"/>
    <w:rsid w:val="00E55D70"/>
    <w:rsid w:val="00E56747"/>
    <w:rsid w:val="00E568E5"/>
    <w:rsid w:val="00E61604"/>
    <w:rsid w:val="00E71972"/>
    <w:rsid w:val="00E8031A"/>
    <w:rsid w:val="00E9039D"/>
    <w:rsid w:val="00E940C6"/>
    <w:rsid w:val="00EA0BCD"/>
    <w:rsid w:val="00EA1A9F"/>
    <w:rsid w:val="00EA1DA4"/>
    <w:rsid w:val="00EA2174"/>
    <w:rsid w:val="00EB42BE"/>
    <w:rsid w:val="00EC25AD"/>
    <w:rsid w:val="00EC5818"/>
    <w:rsid w:val="00EE21F9"/>
    <w:rsid w:val="00EE3624"/>
    <w:rsid w:val="00EE3B5B"/>
    <w:rsid w:val="00EE4482"/>
    <w:rsid w:val="00EE631B"/>
    <w:rsid w:val="00EE746E"/>
    <w:rsid w:val="00EF2B16"/>
    <w:rsid w:val="00EF3A0C"/>
    <w:rsid w:val="00EF3BE8"/>
    <w:rsid w:val="00EF51FB"/>
    <w:rsid w:val="00EF7A6E"/>
    <w:rsid w:val="00F034AB"/>
    <w:rsid w:val="00F0563E"/>
    <w:rsid w:val="00F05F2E"/>
    <w:rsid w:val="00F258D6"/>
    <w:rsid w:val="00F2624E"/>
    <w:rsid w:val="00F41F63"/>
    <w:rsid w:val="00F475DF"/>
    <w:rsid w:val="00F536BA"/>
    <w:rsid w:val="00F7653F"/>
    <w:rsid w:val="00F871FC"/>
    <w:rsid w:val="00F901B5"/>
    <w:rsid w:val="00F917FF"/>
    <w:rsid w:val="00F960E3"/>
    <w:rsid w:val="00F96E19"/>
    <w:rsid w:val="00FA4237"/>
    <w:rsid w:val="00FB0330"/>
    <w:rsid w:val="00FB1AB6"/>
    <w:rsid w:val="00FC656A"/>
    <w:rsid w:val="00FC771A"/>
    <w:rsid w:val="00FE16E4"/>
    <w:rsid w:val="00FE58B3"/>
    <w:rsid w:val="00FE6091"/>
    <w:rsid w:val="00FF33A9"/>
    <w:rsid w:val="00FF4B2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812025"/>
    <w:pPr>
      <w:spacing w:after="200" w:line="276" w:lineRule="auto"/>
    </w:pPr>
    <w:rPr>
      <w:rFonts w:ascii="Calibri" w:hAnsi="Calibri"/>
      <w:sz w:val="22"/>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link w:val="a4"/>
    <w:rsid w:val="00812025"/>
    <w:pPr>
      <w:spacing w:after="120" w:line="240" w:lineRule="auto"/>
    </w:pPr>
    <w:rPr>
      <w:rFonts w:ascii="Times New Roman" w:hAnsi="Times New Roman"/>
      <w:bCs/>
      <w:sz w:val="28"/>
      <w:szCs w:val="24"/>
    </w:rPr>
  </w:style>
  <w:style w:type="character" w:customStyle="1" w:styleId="a4">
    <w:name w:val="Основной текст Знак"/>
    <w:basedOn w:val="a0"/>
    <w:link w:val="a3"/>
    <w:rsid w:val="00812025"/>
    <w:rPr>
      <w:bCs/>
      <w:sz w:val="28"/>
      <w:szCs w:val="24"/>
      <w:lang w:val="ru-RU" w:eastAsia="ru-RU" w:bidi="ar-SA"/>
    </w:rPr>
  </w:style>
  <w:style w:type="paragraph" w:styleId="a5">
    <w:name w:val="header"/>
    <w:basedOn w:val="a"/>
    <w:link w:val="a6"/>
    <w:unhideWhenUsed/>
    <w:rsid w:val="00812025"/>
    <w:pPr>
      <w:tabs>
        <w:tab w:val="center" w:pos="4677"/>
        <w:tab w:val="right" w:pos="9355"/>
      </w:tabs>
    </w:pPr>
  </w:style>
  <w:style w:type="character" w:customStyle="1" w:styleId="a6">
    <w:name w:val="Верхний колонтитул Знак"/>
    <w:basedOn w:val="a0"/>
    <w:link w:val="a5"/>
    <w:rsid w:val="00812025"/>
    <w:rPr>
      <w:rFonts w:ascii="Calibri" w:hAnsi="Calibri"/>
      <w:sz w:val="22"/>
      <w:szCs w:val="22"/>
      <w:lang w:val="ru-RU" w:eastAsia="ru-RU" w:bidi="ar-SA"/>
    </w:rPr>
  </w:style>
  <w:style w:type="paragraph" w:styleId="a7">
    <w:name w:val="footer"/>
    <w:basedOn w:val="a"/>
    <w:link w:val="a8"/>
    <w:semiHidden/>
    <w:unhideWhenUsed/>
    <w:rsid w:val="00812025"/>
    <w:pPr>
      <w:tabs>
        <w:tab w:val="center" w:pos="4677"/>
        <w:tab w:val="right" w:pos="9355"/>
      </w:tabs>
    </w:pPr>
  </w:style>
  <w:style w:type="character" w:customStyle="1" w:styleId="a8">
    <w:name w:val="Нижний колонтитул Знак"/>
    <w:basedOn w:val="a0"/>
    <w:link w:val="a7"/>
    <w:semiHidden/>
    <w:rsid w:val="00812025"/>
    <w:rPr>
      <w:rFonts w:ascii="Calibri" w:hAnsi="Calibri"/>
      <w:sz w:val="22"/>
      <w:szCs w:val="22"/>
      <w:lang w:val="ru-RU" w:eastAsia="ru-RU" w:bidi="ar-SA"/>
    </w:rPr>
  </w:style>
  <w:style w:type="paragraph" w:styleId="2">
    <w:name w:val="Body Text 2"/>
    <w:basedOn w:val="a"/>
    <w:link w:val="20"/>
    <w:rsid w:val="00812025"/>
    <w:pPr>
      <w:spacing w:after="120" w:line="480" w:lineRule="auto"/>
    </w:pPr>
    <w:rPr>
      <w:rFonts w:ascii="Times New Roman" w:hAnsi="Times New Roman"/>
      <w:bCs/>
      <w:sz w:val="28"/>
      <w:szCs w:val="24"/>
    </w:rPr>
  </w:style>
  <w:style w:type="character" w:customStyle="1" w:styleId="20">
    <w:name w:val="Основной текст 2 Знак"/>
    <w:basedOn w:val="a0"/>
    <w:link w:val="2"/>
    <w:rsid w:val="00812025"/>
    <w:rPr>
      <w:bCs/>
      <w:sz w:val="28"/>
      <w:szCs w:val="24"/>
      <w:lang w:val="ru-RU" w:eastAsia="ru-RU" w:bidi="ar-SA"/>
    </w:rPr>
  </w:style>
  <w:style w:type="character" w:styleId="a9">
    <w:name w:val="page number"/>
    <w:basedOn w:val="a0"/>
    <w:rsid w:val="00812025"/>
  </w:style>
  <w:style w:type="paragraph" w:styleId="aa">
    <w:name w:val="Title"/>
    <w:basedOn w:val="a"/>
    <w:qFormat/>
    <w:rsid w:val="006B2077"/>
    <w:pPr>
      <w:widowControl w:val="0"/>
      <w:autoSpaceDE w:val="0"/>
      <w:autoSpaceDN w:val="0"/>
      <w:spacing w:after="0" w:line="240" w:lineRule="auto"/>
      <w:ind w:firstLine="567"/>
      <w:jc w:val="center"/>
      <w:outlineLvl w:val="0"/>
    </w:pPr>
    <w:rPr>
      <w:rFonts w:ascii="Times New Roman" w:hAnsi="Times New Roman"/>
      <w:b/>
      <w:bCs/>
      <w:sz w:val="26"/>
      <w:szCs w:val="26"/>
    </w:rPr>
  </w:style>
  <w:style w:type="paragraph" w:styleId="ab">
    <w:name w:val="Balloon Text"/>
    <w:basedOn w:val="a"/>
    <w:semiHidden/>
    <w:rsid w:val="006A0AD1"/>
    <w:rPr>
      <w:rFonts w:ascii="Tahoma" w:hAnsi="Tahoma" w:cs="Tahoma"/>
      <w:sz w:val="16"/>
      <w:szCs w:val="16"/>
    </w:rPr>
  </w:style>
  <w:style w:type="paragraph" w:styleId="ac">
    <w:name w:val="List Paragraph"/>
    <w:basedOn w:val="a"/>
    <w:uiPriority w:val="34"/>
    <w:qFormat/>
    <w:rsid w:val="00301105"/>
    <w:pPr>
      <w:ind w:left="720"/>
      <w:contextualSpacing/>
    </w:pPr>
  </w:style>
  <w:style w:type="character" w:customStyle="1" w:styleId="21">
    <w:name w:val="Основной текст Знак2"/>
    <w:aliases w:val="Основной текст Знак1 Знак2,Знак Знак Знак1,Знак Знак Знак Знак Знак,Основной текст Знак1 Знак1 Знак Знак,Основной текст Знак Знак Знак1 Знак Знак,Основной текст Знак1 Знак Знак Знак Знак,Основной текст Знак Знак Знак Знак Знак Знак"/>
    <w:locked/>
    <w:rsid w:val="009E7644"/>
    <w:rPr>
      <w:sz w:val="24"/>
      <w:szCs w:val="24"/>
    </w:rPr>
  </w:style>
  <w:style w:type="character" w:customStyle="1" w:styleId="docdata">
    <w:name w:val="docdata"/>
    <w:aliases w:val="docy,v5,1527,bqiaagaaeyqcaaagiaiaaanvawaabwmdaaaaaaaaaaaaaaaaaaaaaaaaaaaaaaaaaaaaaaaaaaaaaaaaaaaaaaaaaaaaaaaaaaaaaaaaaaaaaaaaaaaaaaaaaaaaaaaaaaaaaaaaaaaaaaaaaaaaaaaaaaaaaaaaaaaaaaaaaaaaaaaaaaaaaaaaaaaaaaaaaaaaaaaaaaaaaaaaaaaaaaaaaaaaaaaaaaaaaaaa"/>
    <w:basedOn w:val="a0"/>
    <w:rsid w:val="00FE16E4"/>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812025"/>
    <w:pPr>
      <w:spacing w:after="200" w:line="276" w:lineRule="auto"/>
    </w:pPr>
    <w:rPr>
      <w:rFonts w:ascii="Calibri" w:hAnsi="Calibri"/>
      <w:sz w:val="22"/>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link w:val="a4"/>
    <w:rsid w:val="00812025"/>
    <w:pPr>
      <w:spacing w:after="120" w:line="240" w:lineRule="auto"/>
    </w:pPr>
    <w:rPr>
      <w:rFonts w:ascii="Times New Roman" w:hAnsi="Times New Roman"/>
      <w:bCs/>
      <w:sz w:val="28"/>
      <w:szCs w:val="24"/>
    </w:rPr>
  </w:style>
  <w:style w:type="character" w:customStyle="1" w:styleId="a4">
    <w:name w:val="Основной текст Знак"/>
    <w:basedOn w:val="a0"/>
    <w:link w:val="a3"/>
    <w:rsid w:val="00812025"/>
    <w:rPr>
      <w:bCs/>
      <w:sz w:val="28"/>
      <w:szCs w:val="24"/>
      <w:lang w:val="ru-RU" w:eastAsia="ru-RU" w:bidi="ar-SA"/>
    </w:rPr>
  </w:style>
  <w:style w:type="paragraph" w:styleId="a5">
    <w:name w:val="header"/>
    <w:basedOn w:val="a"/>
    <w:link w:val="a6"/>
    <w:unhideWhenUsed/>
    <w:rsid w:val="00812025"/>
    <w:pPr>
      <w:tabs>
        <w:tab w:val="center" w:pos="4677"/>
        <w:tab w:val="right" w:pos="9355"/>
      </w:tabs>
    </w:pPr>
  </w:style>
  <w:style w:type="character" w:customStyle="1" w:styleId="a6">
    <w:name w:val="Верхний колонтитул Знак"/>
    <w:basedOn w:val="a0"/>
    <w:link w:val="a5"/>
    <w:rsid w:val="00812025"/>
    <w:rPr>
      <w:rFonts w:ascii="Calibri" w:hAnsi="Calibri"/>
      <w:sz w:val="22"/>
      <w:szCs w:val="22"/>
      <w:lang w:val="ru-RU" w:eastAsia="ru-RU" w:bidi="ar-SA"/>
    </w:rPr>
  </w:style>
  <w:style w:type="paragraph" w:styleId="a7">
    <w:name w:val="footer"/>
    <w:basedOn w:val="a"/>
    <w:link w:val="a8"/>
    <w:semiHidden/>
    <w:unhideWhenUsed/>
    <w:rsid w:val="00812025"/>
    <w:pPr>
      <w:tabs>
        <w:tab w:val="center" w:pos="4677"/>
        <w:tab w:val="right" w:pos="9355"/>
      </w:tabs>
    </w:pPr>
  </w:style>
  <w:style w:type="character" w:customStyle="1" w:styleId="a8">
    <w:name w:val="Нижний колонтитул Знак"/>
    <w:basedOn w:val="a0"/>
    <w:link w:val="a7"/>
    <w:semiHidden/>
    <w:rsid w:val="00812025"/>
    <w:rPr>
      <w:rFonts w:ascii="Calibri" w:hAnsi="Calibri"/>
      <w:sz w:val="22"/>
      <w:szCs w:val="22"/>
      <w:lang w:val="ru-RU" w:eastAsia="ru-RU" w:bidi="ar-SA"/>
    </w:rPr>
  </w:style>
  <w:style w:type="paragraph" w:styleId="2">
    <w:name w:val="Body Text 2"/>
    <w:basedOn w:val="a"/>
    <w:link w:val="20"/>
    <w:rsid w:val="00812025"/>
    <w:pPr>
      <w:spacing w:after="120" w:line="480" w:lineRule="auto"/>
    </w:pPr>
    <w:rPr>
      <w:rFonts w:ascii="Times New Roman" w:hAnsi="Times New Roman"/>
      <w:bCs/>
      <w:sz w:val="28"/>
      <w:szCs w:val="24"/>
    </w:rPr>
  </w:style>
  <w:style w:type="character" w:customStyle="1" w:styleId="20">
    <w:name w:val="Основной текст 2 Знак"/>
    <w:basedOn w:val="a0"/>
    <w:link w:val="2"/>
    <w:rsid w:val="00812025"/>
    <w:rPr>
      <w:bCs/>
      <w:sz w:val="28"/>
      <w:szCs w:val="24"/>
      <w:lang w:val="ru-RU" w:eastAsia="ru-RU" w:bidi="ar-SA"/>
    </w:rPr>
  </w:style>
  <w:style w:type="character" w:styleId="a9">
    <w:name w:val="page number"/>
    <w:basedOn w:val="a0"/>
    <w:rsid w:val="00812025"/>
  </w:style>
  <w:style w:type="paragraph" w:styleId="aa">
    <w:name w:val="Title"/>
    <w:basedOn w:val="a"/>
    <w:qFormat/>
    <w:rsid w:val="006B2077"/>
    <w:pPr>
      <w:widowControl w:val="0"/>
      <w:autoSpaceDE w:val="0"/>
      <w:autoSpaceDN w:val="0"/>
      <w:spacing w:after="0" w:line="240" w:lineRule="auto"/>
      <w:ind w:firstLine="567"/>
      <w:jc w:val="center"/>
      <w:outlineLvl w:val="0"/>
    </w:pPr>
    <w:rPr>
      <w:rFonts w:ascii="Times New Roman" w:hAnsi="Times New Roman"/>
      <w:b/>
      <w:bCs/>
      <w:sz w:val="26"/>
      <w:szCs w:val="26"/>
    </w:rPr>
  </w:style>
  <w:style w:type="paragraph" w:styleId="ab">
    <w:name w:val="Balloon Text"/>
    <w:basedOn w:val="a"/>
    <w:semiHidden/>
    <w:rsid w:val="006A0AD1"/>
    <w:rPr>
      <w:rFonts w:ascii="Tahoma" w:hAnsi="Tahoma" w:cs="Tahoma"/>
      <w:sz w:val="16"/>
      <w:szCs w:val="16"/>
    </w:rPr>
  </w:style>
  <w:style w:type="paragraph" w:styleId="ac">
    <w:name w:val="List Paragraph"/>
    <w:basedOn w:val="a"/>
    <w:uiPriority w:val="34"/>
    <w:qFormat/>
    <w:rsid w:val="00301105"/>
    <w:pPr>
      <w:ind w:left="720"/>
      <w:contextualSpacing/>
    </w:pPr>
  </w:style>
  <w:style w:type="character" w:customStyle="1" w:styleId="21">
    <w:name w:val="Основной текст Знак2"/>
    <w:aliases w:val="Основной текст Знак1 Знак2,Знак Знак Знак1,Знак Знак Знак Знак Знак,Основной текст Знак1 Знак1 Знак Знак,Основной текст Знак Знак Знак1 Знак Знак,Основной текст Знак1 Знак Знак Знак Знак,Основной текст Знак Знак Знак Знак Знак Знак"/>
    <w:locked/>
    <w:rsid w:val="009E7644"/>
    <w:rPr>
      <w:sz w:val="24"/>
      <w:szCs w:val="24"/>
    </w:rPr>
  </w:style>
  <w:style w:type="character" w:customStyle="1" w:styleId="docdata">
    <w:name w:val="docdata"/>
    <w:aliases w:val="docy,v5,1527,bqiaagaaeyqcaaagiaiaaanvawaabwmdaaaaaaaaaaaaaaaaaaaaaaaaaaaaaaaaaaaaaaaaaaaaaaaaaaaaaaaaaaaaaaaaaaaaaaaaaaaaaaaaaaaaaaaaaaaaaaaaaaaaaaaaaaaaaaaaaaaaaaaaaaaaaaaaaaaaaaaaaaaaaaaaaaaaaaaaaaaaaaaaaaaaaaaaaaaaaaaaaaaaaaaaaaaaaaaaaaaaaaaa"/>
    <w:basedOn w:val="a0"/>
    <w:rsid w:val="00FE16E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20409719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0" Type="http://schemas.openxmlformats.org/officeDocument/2006/relationships/header" Target="header2.xml"/><Relationship Id="rId4" Type="http://schemas.microsoft.com/office/2007/relationships/stylesWithEffects" Target="stylesWithEffects.xml"/><Relationship Id="rId9"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9C330CB-8153-40EA-8AA6-E5DE6DCEC42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23</TotalTime>
  <Pages>1</Pages>
  <Words>245</Words>
  <Characters>1985</Characters>
  <Application>Microsoft Office Word</Application>
  <DocSecurity>0</DocSecurity>
  <Lines>16</Lines>
  <Paragraphs>4</Paragraphs>
  <ScaleCrop>false</ScaleCrop>
  <HeadingPairs>
    <vt:vector size="2" baseType="variant">
      <vt:variant>
        <vt:lpstr>Название</vt:lpstr>
      </vt:variant>
      <vt:variant>
        <vt:i4>1</vt:i4>
      </vt:variant>
    </vt:vector>
  </HeadingPairs>
  <TitlesOfParts>
    <vt:vector size="1" baseType="lpstr">
      <vt:lpstr>Информация</vt:lpstr>
    </vt:vector>
  </TitlesOfParts>
  <Company>УФК по Нижегородской области</Company>
  <LinksUpToDate>false</LinksUpToDate>
  <CharactersWithSpaces>2226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Информация</dc:title>
  <dc:creator>rogozhinae</dc:creator>
  <cp:lastModifiedBy>Ермолаева Елена Николаевна</cp:lastModifiedBy>
  <cp:revision>5</cp:revision>
  <cp:lastPrinted>2021-06-25T05:24:00Z</cp:lastPrinted>
  <dcterms:created xsi:type="dcterms:W3CDTF">2026-08-20T12:37:00Z</dcterms:created>
  <dcterms:modified xsi:type="dcterms:W3CDTF">2026-08-21T06:47:00Z</dcterms:modified>
</cp:coreProperties>
</file>